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0EE" w:rsidRPr="00F77B8A" w:rsidRDefault="007E40EE" w:rsidP="007E40EE">
      <w:pPr>
        <w:ind w:left="2160" w:firstLine="720"/>
        <w:rPr>
          <w:rFonts w:asciiTheme="minorHAnsi" w:hAnsiTheme="minorHAnsi"/>
          <w:b/>
          <w:i/>
          <w:color w:val="0070C0"/>
          <w:sz w:val="40"/>
          <w:szCs w:val="40"/>
        </w:rPr>
      </w:pPr>
      <w:r w:rsidRPr="00F77B8A">
        <w:rPr>
          <w:i/>
          <w:noProof/>
          <w:color w:val="0070C0"/>
        </w:rPr>
        <w:drawing>
          <wp:anchor distT="36576" distB="36576" distL="36576" distR="36576" simplePos="0" relativeHeight="251660288" behindDoc="0" locked="0" layoutInCell="1" allowOverlap="1" wp14:anchorId="7A42BEEE" wp14:editId="6DA39E61">
            <wp:simplePos x="0" y="0"/>
            <wp:positionH relativeFrom="column">
              <wp:posOffset>1403350</wp:posOffset>
            </wp:positionH>
            <wp:positionV relativeFrom="paragraph">
              <wp:posOffset>-128325</wp:posOffset>
            </wp:positionV>
            <wp:extent cx="412750" cy="54102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2750" cy="5410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F77B8A">
        <w:rPr>
          <w:i/>
          <w:noProof/>
          <w:color w:val="0070C0"/>
        </w:rPr>
        <w:drawing>
          <wp:anchor distT="36576" distB="36576" distL="36576" distR="36576" simplePos="0" relativeHeight="251659264" behindDoc="0" locked="0" layoutInCell="1" allowOverlap="1" wp14:anchorId="38FFDB10" wp14:editId="4A83B6F9">
            <wp:simplePos x="0" y="0"/>
            <wp:positionH relativeFrom="column">
              <wp:posOffset>5105400</wp:posOffset>
            </wp:positionH>
            <wp:positionV relativeFrom="paragraph">
              <wp:posOffset>-161290</wp:posOffset>
            </wp:positionV>
            <wp:extent cx="406400" cy="5734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6400" cy="5734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F77B8A">
        <w:rPr>
          <w:rFonts w:asciiTheme="minorHAnsi" w:hAnsiTheme="minorHAnsi"/>
          <w:b/>
          <w:i/>
          <w:color w:val="0070C0"/>
          <w:sz w:val="40"/>
          <w:szCs w:val="40"/>
        </w:rPr>
        <w:t>Great Companion Dog Training</w:t>
      </w:r>
    </w:p>
    <w:p w:rsidR="00DA31D7" w:rsidRDefault="00DA31D7" w:rsidP="007E40EE">
      <w:pPr>
        <w:jc w:val="center"/>
        <w:rPr>
          <w:b/>
          <w:sz w:val="32"/>
          <w:szCs w:val="32"/>
        </w:rPr>
      </w:pPr>
    </w:p>
    <w:p w:rsidR="00BE746D" w:rsidRPr="00A16897" w:rsidRDefault="007E40EE" w:rsidP="007E40EE">
      <w:pPr>
        <w:jc w:val="center"/>
        <w:rPr>
          <w:b/>
          <w:sz w:val="32"/>
          <w:szCs w:val="32"/>
        </w:rPr>
      </w:pPr>
      <w:r w:rsidRPr="00A16897">
        <w:rPr>
          <w:b/>
          <w:sz w:val="32"/>
          <w:szCs w:val="32"/>
        </w:rPr>
        <w:t>CRATE TRAINING</w:t>
      </w:r>
    </w:p>
    <w:p w:rsidR="00A16897" w:rsidRDefault="00A16897" w:rsidP="007E40EE"/>
    <w:p w:rsidR="007E40EE" w:rsidRDefault="00A16897" w:rsidP="007E40EE">
      <w:r>
        <w:t xml:space="preserve">Crates can be your pup’s best friends, but you have to teach your puppy to enjoy to be there. In addition the crates give your pup a secure sleeping place, along with you giving the ability to prevent the development of bad habits. </w:t>
      </w:r>
    </w:p>
    <w:p w:rsidR="00A16897" w:rsidRDefault="00A16897" w:rsidP="007E40EE">
      <w:pPr>
        <w:rPr>
          <w:b/>
          <w:i/>
        </w:rPr>
      </w:pPr>
      <w:r w:rsidRPr="00A16897">
        <w:rPr>
          <w:b/>
          <w:i/>
        </w:rPr>
        <w:t>Use crates when:</w:t>
      </w:r>
    </w:p>
    <w:p w:rsidR="00A16897" w:rsidRDefault="00A16897" w:rsidP="00A16897">
      <w:pPr>
        <w:pStyle w:val="ListParagraph"/>
        <w:numPr>
          <w:ilvl w:val="0"/>
          <w:numId w:val="1"/>
        </w:numPr>
      </w:pPr>
      <w:r>
        <w:t>You are too busy to watch your pup</w:t>
      </w:r>
    </w:p>
    <w:p w:rsidR="00A16897" w:rsidRDefault="00A16897" w:rsidP="00A16897">
      <w:pPr>
        <w:pStyle w:val="ListParagraph"/>
        <w:numPr>
          <w:ilvl w:val="0"/>
          <w:numId w:val="1"/>
        </w:numPr>
      </w:pPr>
      <w:r>
        <w:t>You are leaving the home for awhile</w:t>
      </w:r>
    </w:p>
    <w:p w:rsidR="00A16897" w:rsidRDefault="00A16897" w:rsidP="00A16897">
      <w:pPr>
        <w:pStyle w:val="ListParagraph"/>
        <w:numPr>
          <w:ilvl w:val="0"/>
          <w:numId w:val="1"/>
        </w:numPr>
      </w:pPr>
      <w:r>
        <w:t>When you are sleeping</w:t>
      </w:r>
    </w:p>
    <w:p w:rsidR="00A16897" w:rsidRDefault="00A16897" w:rsidP="00A16897">
      <w:r w:rsidRPr="00A16897">
        <w:rPr>
          <w:b/>
        </w:rPr>
        <w:t>Location</w:t>
      </w:r>
      <w:r>
        <w:t xml:space="preserve"> – put the crate in a room that you use often. You want your pup to feel he/she is an area what smells and feels like “home”. Whatever room you use, put the crate off to one side. Or in the corner. So it is out of traffic.</w:t>
      </w:r>
    </w:p>
    <w:p w:rsidR="00DA31D7" w:rsidRDefault="00DA31D7" w:rsidP="00A16897">
      <w:pPr>
        <w:rPr>
          <w:b/>
        </w:rPr>
      </w:pPr>
    </w:p>
    <w:p w:rsidR="00A16897" w:rsidRDefault="00A16897" w:rsidP="00A16897">
      <w:pPr>
        <w:rPr>
          <w:b/>
        </w:rPr>
      </w:pPr>
      <w:r w:rsidRPr="00A16897">
        <w:rPr>
          <w:b/>
        </w:rPr>
        <w:t>TEACHING YOUR PUP TO ENJOY THE CRATE</w:t>
      </w:r>
    </w:p>
    <w:p w:rsidR="00A16897" w:rsidRDefault="00A16897" w:rsidP="00A16897">
      <w:pPr>
        <w:pStyle w:val="ListParagraph"/>
        <w:numPr>
          <w:ilvl w:val="0"/>
          <w:numId w:val="2"/>
        </w:numPr>
      </w:pPr>
      <w:r>
        <w:t xml:space="preserve"> </w:t>
      </w:r>
      <w:r w:rsidR="00E33384">
        <w:t>Keep</w:t>
      </w:r>
      <w:r>
        <w:t xml:space="preserve"> the crate door open and lure your pup to the crate. Don’t close the door. Let him/her be there few seconds and then call him/her out again. </w:t>
      </w:r>
    </w:p>
    <w:p w:rsidR="00A16897" w:rsidRDefault="00E33384" w:rsidP="00A16897">
      <w:pPr>
        <w:pStyle w:val="ListParagraph"/>
        <w:numPr>
          <w:ilvl w:val="0"/>
          <w:numId w:val="2"/>
        </w:numPr>
      </w:pPr>
      <w:r>
        <w:t>Lure him/her to the crate again and toss treats to the crate to keep him/her longer time in the crate. Your job right now is to teach him/her that entering the crate is really fun!</w:t>
      </w:r>
    </w:p>
    <w:p w:rsidR="00E33384" w:rsidRDefault="00E33384" w:rsidP="00A16897">
      <w:pPr>
        <w:pStyle w:val="ListParagraph"/>
        <w:numPr>
          <w:ilvl w:val="0"/>
          <w:numId w:val="2"/>
        </w:numPr>
      </w:pPr>
      <w:r>
        <w:t>Start use cue (“go to crate”)</w:t>
      </w:r>
    </w:p>
    <w:p w:rsidR="00E33384" w:rsidRDefault="00E33384" w:rsidP="00A16897">
      <w:pPr>
        <w:pStyle w:val="ListParagraph"/>
        <w:numPr>
          <w:ilvl w:val="0"/>
          <w:numId w:val="2"/>
        </w:numPr>
      </w:pPr>
      <w:r>
        <w:t>Repeat this game 4-6 time. Keep it fun, don’t force or drag him into the crate, which could make him/her to start to afraid the crate</w:t>
      </w:r>
    </w:p>
    <w:p w:rsidR="00E33384" w:rsidRDefault="00E33384" w:rsidP="00A16897">
      <w:pPr>
        <w:pStyle w:val="ListParagraph"/>
        <w:numPr>
          <w:ilvl w:val="0"/>
          <w:numId w:val="2"/>
        </w:numPr>
      </w:pPr>
      <w:r>
        <w:t>Increase the time in the crate, toss a handful of treats or put a hollow toy (stuffed with food) in the crate with him/her. Feeding him/her his/her meals in the crate also helps him/her learn to be comfortable when confined</w:t>
      </w:r>
    </w:p>
    <w:p w:rsidR="00E33384" w:rsidRDefault="00E33384" w:rsidP="00A16897">
      <w:pPr>
        <w:pStyle w:val="ListParagraph"/>
        <w:numPr>
          <w:ilvl w:val="0"/>
          <w:numId w:val="2"/>
        </w:numPr>
      </w:pPr>
      <w:r>
        <w:t>You can also lure him/her to the crate when sleepy</w:t>
      </w:r>
    </w:p>
    <w:p w:rsidR="00DA31D7" w:rsidRDefault="00DA31D7" w:rsidP="00E33384">
      <w:pPr>
        <w:rPr>
          <w:b/>
        </w:rPr>
      </w:pPr>
    </w:p>
    <w:p w:rsidR="00E33384" w:rsidRDefault="00E33384" w:rsidP="00E33384">
      <w:r w:rsidRPr="00E33384">
        <w:rPr>
          <w:b/>
        </w:rPr>
        <w:t>WHEN WHINING OR BARKING</w:t>
      </w:r>
      <w:r>
        <w:t xml:space="preserve"> when crate door is closed.</w:t>
      </w:r>
    </w:p>
    <w:p w:rsidR="00E33384" w:rsidRDefault="00E33384" w:rsidP="00E33384">
      <w:r>
        <w:t>At some point your dog is bound to try barking or whining to get out of crate. This is natural</w:t>
      </w:r>
      <w:r w:rsidR="00DA31D7">
        <w:t xml:space="preserve">. It’s important that </w:t>
      </w:r>
      <w:r w:rsidR="00DA31D7" w:rsidRPr="00DA31D7">
        <w:rPr>
          <w:i/>
          <w:u w:val="single"/>
        </w:rPr>
        <w:t>you do not</w:t>
      </w:r>
      <w:r w:rsidR="00DA31D7">
        <w:t xml:space="preserve"> let him/her out in this moment. If you do, then this problem just going worse every time when you crate your dog. Ignore him/her until he/she is quiet and calm and then go open the door.</w:t>
      </w:r>
    </w:p>
    <w:p w:rsidR="00DA31D7" w:rsidRDefault="00DA31D7" w:rsidP="00E33384">
      <w:pPr>
        <w:rPr>
          <w:b/>
        </w:rPr>
      </w:pPr>
    </w:p>
    <w:p w:rsidR="00DA31D7" w:rsidRDefault="00DA31D7" w:rsidP="00E33384">
      <w:bookmarkStart w:id="0" w:name="_GoBack"/>
      <w:bookmarkEnd w:id="0"/>
      <w:r w:rsidRPr="00DA31D7">
        <w:rPr>
          <w:b/>
        </w:rPr>
        <w:t>PREVENT TROUBLE WHEN YOU CAN</w:t>
      </w:r>
    </w:p>
    <w:p w:rsidR="00DA31D7" w:rsidRDefault="00DA31D7" w:rsidP="00E33384">
      <w:r>
        <w:t>Give him/her something safe to chew and be sure he’s eliminated outside before you put your pup in the crate.</w:t>
      </w:r>
    </w:p>
    <w:p w:rsidR="00DA31D7" w:rsidRPr="00A16897" w:rsidRDefault="00DA31D7" w:rsidP="00E33384">
      <w:r>
        <w:t>Don’t leave him/her there for hour after hour.</w:t>
      </w:r>
    </w:p>
    <w:p w:rsidR="00A16897" w:rsidRPr="00A16897" w:rsidRDefault="00A16897" w:rsidP="00A16897"/>
    <w:p w:rsidR="00A16897" w:rsidRDefault="00A16897" w:rsidP="007E40EE"/>
    <w:p w:rsidR="00DA31D7" w:rsidRPr="00CE1DAA" w:rsidRDefault="00DA31D7" w:rsidP="00DA31D7">
      <w:pPr>
        <w:jc w:val="center"/>
        <w:rPr>
          <w:rFonts w:asciiTheme="minorHAnsi" w:hAnsiTheme="minorHAnsi"/>
          <w:b/>
          <w:szCs w:val="22"/>
        </w:rPr>
      </w:pPr>
      <w:r w:rsidRPr="00CE1DAA">
        <w:rPr>
          <w:rFonts w:asciiTheme="minorHAnsi" w:hAnsiTheme="minorHAnsi"/>
          <w:b/>
          <w:szCs w:val="22"/>
        </w:rPr>
        <w:t>Thank you for joining us!</w:t>
      </w:r>
    </w:p>
    <w:p w:rsidR="00DA31D7" w:rsidRPr="00CE1DAA" w:rsidRDefault="00DA31D7" w:rsidP="00DA31D7">
      <w:pPr>
        <w:jc w:val="center"/>
        <w:rPr>
          <w:rFonts w:asciiTheme="minorHAnsi" w:hAnsiTheme="minorHAnsi"/>
          <w:szCs w:val="22"/>
        </w:rPr>
      </w:pPr>
      <w:r w:rsidRPr="00CE1DAA">
        <w:rPr>
          <w:rFonts w:asciiTheme="minorHAnsi" w:hAnsiTheme="minorHAnsi"/>
          <w:szCs w:val="22"/>
        </w:rPr>
        <w:t>Have more questions?  Want training help?</w:t>
      </w:r>
    </w:p>
    <w:p w:rsidR="00DA31D7" w:rsidRPr="00CE1DAA" w:rsidRDefault="00DA31D7" w:rsidP="00DA31D7">
      <w:pPr>
        <w:jc w:val="center"/>
        <w:rPr>
          <w:rFonts w:asciiTheme="minorHAnsi" w:hAnsiTheme="minorHAnsi"/>
          <w:szCs w:val="22"/>
        </w:rPr>
      </w:pPr>
      <w:r w:rsidRPr="00CE1DAA">
        <w:rPr>
          <w:rFonts w:asciiTheme="minorHAnsi" w:hAnsiTheme="minorHAnsi"/>
          <w:szCs w:val="22"/>
        </w:rPr>
        <w:t>We love what we do and would be happy to talk to you about your pup!</w:t>
      </w:r>
    </w:p>
    <w:p w:rsidR="00DA31D7" w:rsidRPr="00CE1DAA" w:rsidRDefault="00DA31D7" w:rsidP="00DA31D7">
      <w:pPr>
        <w:jc w:val="center"/>
        <w:rPr>
          <w:rFonts w:asciiTheme="minorHAnsi" w:hAnsiTheme="minorHAnsi"/>
          <w:szCs w:val="22"/>
        </w:rPr>
      </w:pPr>
      <w:r w:rsidRPr="00CE1DAA">
        <w:rPr>
          <w:rFonts w:asciiTheme="minorHAnsi" w:hAnsiTheme="minorHAnsi"/>
          <w:szCs w:val="22"/>
        </w:rPr>
        <w:t>Call us about classes and private lessons today.</w:t>
      </w:r>
    </w:p>
    <w:p w:rsidR="00DA31D7" w:rsidRPr="007E40EE" w:rsidRDefault="00DA31D7" w:rsidP="00DA31D7">
      <w:pPr>
        <w:ind w:left="2880" w:firstLine="720"/>
      </w:pPr>
      <w:r>
        <w:rPr>
          <w:rFonts w:asciiTheme="minorHAnsi" w:hAnsiTheme="minorHAnsi"/>
          <w:szCs w:val="22"/>
        </w:rPr>
        <w:t>(850)292-6156</w:t>
      </w:r>
      <w:r w:rsidRPr="00CE1DAA">
        <w:rPr>
          <w:rFonts w:asciiTheme="minorHAnsi" w:hAnsiTheme="minorHAnsi"/>
          <w:szCs w:val="22"/>
        </w:rPr>
        <w:t xml:space="preserve"> </w:t>
      </w:r>
      <w:r>
        <w:rPr>
          <w:rFonts w:asciiTheme="minorHAnsi" w:hAnsiTheme="minorHAnsi"/>
          <w:szCs w:val="22"/>
        </w:rPr>
        <w:t>–</w:t>
      </w:r>
      <w:r w:rsidRPr="00CE1DAA">
        <w:rPr>
          <w:rFonts w:asciiTheme="minorHAnsi" w:hAnsiTheme="minorHAnsi"/>
          <w:szCs w:val="22"/>
        </w:rPr>
        <w:t xml:space="preserve"> </w:t>
      </w:r>
      <w:hyperlink r:id="rId7" w:history="1">
        <w:r w:rsidRPr="005E6860">
          <w:rPr>
            <w:rStyle w:val="Hyperlink"/>
            <w:rFonts w:asciiTheme="minorHAnsi" w:hAnsiTheme="minorHAnsi"/>
            <w:szCs w:val="22"/>
          </w:rPr>
          <w:t>www.myk9training.com</w:t>
        </w:r>
      </w:hyperlink>
    </w:p>
    <w:sectPr w:rsidR="00DA31D7" w:rsidRPr="007E40EE" w:rsidSect="007E40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29038C"/>
    <w:multiLevelType w:val="hybridMultilevel"/>
    <w:tmpl w:val="6854E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7D59EF"/>
    <w:multiLevelType w:val="hybridMultilevel"/>
    <w:tmpl w:val="7B862F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0EE"/>
    <w:rsid w:val="000168B3"/>
    <w:rsid w:val="0001697F"/>
    <w:rsid w:val="000401E1"/>
    <w:rsid w:val="00045EED"/>
    <w:rsid w:val="000533DD"/>
    <w:rsid w:val="00065A07"/>
    <w:rsid w:val="000832C1"/>
    <w:rsid w:val="000A50E3"/>
    <w:rsid w:val="000B7D93"/>
    <w:rsid w:val="000C0D52"/>
    <w:rsid w:val="000C57FB"/>
    <w:rsid w:val="000D4E1B"/>
    <w:rsid w:val="000E0614"/>
    <w:rsid w:val="00126ADB"/>
    <w:rsid w:val="00130A35"/>
    <w:rsid w:val="00135771"/>
    <w:rsid w:val="00135FE1"/>
    <w:rsid w:val="00143B95"/>
    <w:rsid w:val="001454F7"/>
    <w:rsid w:val="00154779"/>
    <w:rsid w:val="00167135"/>
    <w:rsid w:val="0017015E"/>
    <w:rsid w:val="00172A76"/>
    <w:rsid w:val="00185246"/>
    <w:rsid w:val="001A5F27"/>
    <w:rsid w:val="001A72E9"/>
    <w:rsid w:val="001C42F9"/>
    <w:rsid w:val="001C6B84"/>
    <w:rsid w:val="001D663F"/>
    <w:rsid w:val="00210375"/>
    <w:rsid w:val="00215AC2"/>
    <w:rsid w:val="00222866"/>
    <w:rsid w:val="00230460"/>
    <w:rsid w:val="00233394"/>
    <w:rsid w:val="00247C2E"/>
    <w:rsid w:val="00281235"/>
    <w:rsid w:val="00293F6F"/>
    <w:rsid w:val="00297C3B"/>
    <w:rsid w:val="002A1487"/>
    <w:rsid w:val="002B0B0A"/>
    <w:rsid w:val="002B644C"/>
    <w:rsid w:val="002C674A"/>
    <w:rsid w:val="002E548F"/>
    <w:rsid w:val="002F0422"/>
    <w:rsid w:val="0030183D"/>
    <w:rsid w:val="003214FC"/>
    <w:rsid w:val="00336930"/>
    <w:rsid w:val="0034170F"/>
    <w:rsid w:val="00382DAF"/>
    <w:rsid w:val="00387E44"/>
    <w:rsid w:val="003B0E1A"/>
    <w:rsid w:val="003B4052"/>
    <w:rsid w:val="003C0181"/>
    <w:rsid w:val="003C4B13"/>
    <w:rsid w:val="003D34E0"/>
    <w:rsid w:val="003D3CCA"/>
    <w:rsid w:val="003F2BE4"/>
    <w:rsid w:val="00415128"/>
    <w:rsid w:val="00421E90"/>
    <w:rsid w:val="0043031C"/>
    <w:rsid w:val="00430F76"/>
    <w:rsid w:val="004343D6"/>
    <w:rsid w:val="00442BDB"/>
    <w:rsid w:val="00445136"/>
    <w:rsid w:val="00453566"/>
    <w:rsid w:val="00475E5D"/>
    <w:rsid w:val="004822D8"/>
    <w:rsid w:val="00483043"/>
    <w:rsid w:val="00485F00"/>
    <w:rsid w:val="00493E43"/>
    <w:rsid w:val="00497089"/>
    <w:rsid w:val="004A1161"/>
    <w:rsid w:val="004C14D0"/>
    <w:rsid w:val="004E402C"/>
    <w:rsid w:val="004F1C6E"/>
    <w:rsid w:val="004F6B17"/>
    <w:rsid w:val="004F6E77"/>
    <w:rsid w:val="00513B57"/>
    <w:rsid w:val="005168D8"/>
    <w:rsid w:val="005256C7"/>
    <w:rsid w:val="00525A0C"/>
    <w:rsid w:val="00527579"/>
    <w:rsid w:val="005303F2"/>
    <w:rsid w:val="005308AC"/>
    <w:rsid w:val="005467DD"/>
    <w:rsid w:val="0055137E"/>
    <w:rsid w:val="0055338E"/>
    <w:rsid w:val="005664B5"/>
    <w:rsid w:val="0057012F"/>
    <w:rsid w:val="00580BA2"/>
    <w:rsid w:val="00586218"/>
    <w:rsid w:val="005A0217"/>
    <w:rsid w:val="005A54DF"/>
    <w:rsid w:val="005B2196"/>
    <w:rsid w:val="005B2BEF"/>
    <w:rsid w:val="005C4A88"/>
    <w:rsid w:val="005D0E85"/>
    <w:rsid w:val="005F2851"/>
    <w:rsid w:val="005F40AF"/>
    <w:rsid w:val="0060611C"/>
    <w:rsid w:val="00627A8F"/>
    <w:rsid w:val="00632571"/>
    <w:rsid w:val="00640382"/>
    <w:rsid w:val="00653A82"/>
    <w:rsid w:val="00654B53"/>
    <w:rsid w:val="00655AE0"/>
    <w:rsid w:val="00661553"/>
    <w:rsid w:val="0067567B"/>
    <w:rsid w:val="006774CF"/>
    <w:rsid w:val="0068340B"/>
    <w:rsid w:val="00693996"/>
    <w:rsid w:val="00696A0C"/>
    <w:rsid w:val="006A6B65"/>
    <w:rsid w:val="006E102A"/>
    <w:rsid w:val="006E267D"/>
    <w:rsid w:val="006E7D73"/>
    <w:rsid w:val="00704947"/>
    <w:rsid w:val="00706945"/>
    <w:rsid w:val="00707791"/>
    <w:rsid w:val="00711026"/>
    <w:rsid w:val="00731B07"/>
    <w:rsid w:val="00741697"/>
    <w:rsid w:val="0074326C"/>
    <w:rsid w:val="00747585"/>
    <w:rsid w:val="007749CD"/>
    <w:rsid w:val="007761ED"/>
    <w:rsid w:val="007762F8"/>
    <w:rsid w:val="00785114"/>
    <w:rsid w:val="0078668B"/>
    <w:rsid w:val="007942E7"/>
    <w:rsid w:val="00794FC8"/>
    <w:rsid w:val="0079557B"/>
    <w:rsid w:val="007A40D5"/>
    <w:rsid w:val="007B0B7D"/>
    <w:rsid w:val="007B0DAF"/>
    <w:rsid w:val="007B3A3A"/>
    <w:rsid w:val="007C1B64"/>
    <w:rsid w:val="007C35E7"/>
    <w:rsid w:val="007C4C41"/>
    <w:rsid w:val="007E06C7"/>
    <w:rsid w:val="007E40EE"/>
    <w:rsid w:val="007F3C6C"/>
    <w:rsid w:val="008142D6"/>
    <w:rsid w:val="008236BD"/>
    <w:rsid w:val="0082604C"/>
    <w:rsid w:val="00831D71"/>
    <w:rsid w:val="00844395"/>
    <w:rsid w:val="008536B4"/>
    <w:rsid w:val="00853F7B"/>
    <w:rsid w:val="00884B25"/>
    <w:rsid w:val="00890D7A"/>
    <w:rsid w:val="008946A2"/>
    <w:rsid w:val="0089551E"/>
    <w:rsid w:val="008A5691"/>
    <w:rsid w:val="008B01E5"/>
    <w:rsid w:val="008B43DF"/>
    <w:rsid w:val="008C469A"/>
    <w:rsid w:val="008C4C53"/>
    <w:rsid w:val="008E0E2C"/>
    <w:rsid w:val="008E45A3"/>
    <w:rsid w:val="008F01B9"/>
    <w:rsid w:val="008F0208"/>
    <w:rsid w:val="008F7DCB"/>
    <w:rsid w:val="00900235"/>
    <w:rsid w:val="00914468"/>
    <w:rsid w:val="00920F12"/>
    <w:rsid w:val="0092218A"/>
    <w:rsid w:val="00931BC0"/>
    <w:rsid w:val="00935BCF"/>
    <w:rsid w:val="00963018"/>
    <w:rsid w:val="00967036"/>
    <w:rsid w:val="00981D9B"/>
    <w:rsid w:val="00983BEA"/>
    <w:rsid w:val="009946CB"/>
    <w:rsid w:val="009A4D5E"/>
    <w:rsid w:val="009B5003"/>
    <w:rsid w:val="009E3292"/>
    <w:rsid w:val="009E51B6"/>
    <w:rsid w:val="009E52F1"/>
    <w:rsid w:val="009E7D2C"/>
    <w:rsid w:val="009F3295"/>
    <w:rsid w:val="009F4F3B"/>
    <w:rsid w:val="009F7570"/>
    <w:rsid w:val="00A16897"/>
    <w:rsid w:val="00A17BC4"/>
    <w:rsid w:val="00A3250A"/>
    <w:rsid w:val="00A570DA"/>
    <w:rsid w:val="00A61934"/>
    <w:rsid w:val="00A6443E"/>
    <w:rsid w:val="00A65554"/>
    <w:rsid w:val="00A87788"/>
    <w:rsid w:val="00A91472"/>
    <w:rsid w:val="00A92BC7"/>
    <w:rsid w:val="00A976A2"/>
    <w:rsid w:val="00AA1D5C"/>
    <w:rsid w:val="00AA4F68"/>
    <w:rsid w:val="00AC4940"/>
    <w:rsid w:val="00AE2F66"/>
    <w:rsid w:val="00AF17C5"/>
    <w:rsid w:val="00AF39FB"/>
    <w:rsid w:val="00AF6196"/>
    <w:rsid w:val="00B02260"/>
    <w:rsid w:val="00B228B1"/>
    <w:rsid w:val="00B44CCE"/>
    <w:rsid w:val="00B460A1"/>
    <w:rsid w:val="00B5318C"/>
    <w:rsid w:val="00B54B20"/>
    <w:rsid w:val="00B7597A"/>
    <w:rsid w:val="00B97552"/>
    <w:rsid w:val="00BA277A"/>
    <w:rsid w:val="00BB0B0D"/>
    <w:rsid w:val="00BB5CFE"/>
    <w:rsid w:val="00BC05CA"/>
    <w:rsid w:val="00BC1A25"/>
    <w:rsid w:val="00BD0FAB"/>
    <w:rsid w:val="00BE746D"/>
    <w:rsid w:val="00BF7D59"/>
    <w:rsid w:val="00C01EEE"/>
    <w:rsid w:val="00C02272"/>
    <w:rsid w:val="00C074D1"/>
    <w:rsid w:val="00C10140"/>
    <w:rsid w:val="00C107D4"/>
    <w:rsid w:val="00C148E0"/>
    <w:rsid w:val="00C1663E"/>
    <w:rsid w:val="00C2083A"/>
    <w:rsid w:val="00C25A24"/>
    <w:rsid w:val="00C25E99"/>
    <w:rsid w:val="00C26BEA"/>
    <w:rsid w:val="00C3449E"/>
    <w:rsid w:val="00C51F62"/>
    <w:rsid w:val="00C6473A"/>
    <w:rsid w:val="00C80F80"/>
    <w:rsid w:val="00C82E8E"/>
    <w:rsid w:val="00C85E0B"/>
    <w:rsid w:val="00C95EC3"/>
    <w:rsid w:val="00C97459"/>
    <w:rsid w:val="00CA1DFD"/>
    <w:rsid w:val="00CA526C"/>
    <w:rsid w:val="00CB096A"/>
    <w:rsid w:val="00CB61C9"/>
    <w:rsid w:val="00CD3ED0"/>
    <w:rsid w:val="00D014EA"/>
    <w:rsid w:val="00D05B03"/>
    <w:rsid w:val="00D1024F"/>
    <w:rsid w:val="00D214F1"/>
    <w:rsid w:val="00D273CC"/>
    <w:rsid w:val="00D36E8F"/>
    <w:rsid w:val="00D6106E"/>
    <w:rsid w:val="00D63377"/>
    <w:rsid w:val="00D63B03"/>
    <w:rsid w:val="00D73BBF"/>
    <w:rsid w:val="00D74137"/>
    <w:rsid w:val="00D943F7"/>
    <w:rsid w:val="00DA2D41"/>
    <w:rsid w:val="00DA31D7"/>
    <w:rsid w:val="00DA3B75"/>
    <w:rsid w:val="00DB1764"/>
    <w:rsid w:val="00DC6739"/>
    <w:rsid w:val="00DF0672"/>
    <w:rsid w:val="00E003F5"/>
    <w:rsid w:val="00E00DAD"/>
    <w:rsid w:val="00E309F2"/>
    <w:rsid w:val="00E33384"/>
    <w:rsid w:val="00E724C8"/>
    <w:rsid w:val="00E7372D"/>
    <w:rsid w:val="00E853E6"/>
    <w:rsid w:val="00EB1CB2"/>
    <w:rsid w:val="00EB4F76"/>
    <w:rsid w:val="00ED27B1"/>
    <w:rsid w:val="00ED778D"/>
    <w:rsid w:val="00EE3342"/>
    <w:rsid w:val="00EE3B86"/>
    <w:rsid w:val="00EE4BA2"/>
    <w:rsid w:val="00EE5BCD"/>
    <w:rsid w:val="00F01206"/>
    <w:rsid w:val="00F07956"/>
    <w:rsid w:val="00F21C05"/>
    <w:rsid w:val="00F2301C"/>
    <w:rsid w:val="00F30A4D"/>
    <w:rsid w:val="00F37B66"/>
    <w:rsid w:val="00F4546E"/>
    <w:rsid w:val="00F70F64"/>
    <w:rsid w:val="00F73EBF"/>
    <w:rsid w:val="00F75ED3"/>
    <w:rsid w:val="00F76337"/>
    <w:rsid w:val="00F76592"/>
    <w:rsid w:val="00F853AC"/>
    <w:rsid w:val="00FC5485"/>
    <w:rsid w:val="00FD5B55"/>
    <w:rsid w:val="00FE0C47"/>
    <w:rsid w:val="00FE46BF"/>
    <w:rsid w:val="00FE7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B765B5-F403-423A-98E9-2BED5AF02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0E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6897"/>
    <w:pPr>
      <w:ind w:left="720"/>
      <w:contextualSpacing/>
    </w:pPr>
  </w:style>
  <w:style w:type="character" w:styleId="Hyperlink">
    <w:name w:val="Hyperlink"/>
    <w:basedOn w:val="DefaultParagraphFont"/>
    <w:uiPriority w:val="99"/>
    <w:unhideWhenUsed/>
    <w:rsid w:val="00DA31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k9train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dc:creator>
  <cp:keywords/>
  <dc:description/>
  <cp:lastModifiedBy>Heidi</cp:lastModifiedBy>
  <cp:revision>2</cp:revision>
  <dcterms:created xsi:type="dcterms:W3CDTF">2015-03-04T00:50:00Z</dcterms:created>
  <dcterms:modified xsi:type="dcterms:W3CDTF">2015-03-04T01:31:00Z</dcterms:modified>
</cp:coreProperties>
</file>